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7523F47D" w:rsidR="00533FAA" w:rsidRPr="00533FAA" w:rsidRDefault="005B5686"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DE263F">
        <w:rPr>
          <w:rFonts w:cstheme="minorHAnsi"/>
          <w:color w:val="000000" w:themeColor="text1"/>
          <w:sz w:val="20"/>
          <w:szCs w:val="20"/>
        </w:rPr>
        <w:t>8</w:t>
      </w:r>
      <w:r>
        <w:rPr>
          <w:rFonts w:cstheme="minorHAnsi"/>
          <w:color w:val="000000" w:themeColor="text1"/>
          <w:sz w:val="20"/>
          <w:szCs w:val="20"/>
        </w:rPr>
        <w:t xml:space="preserve"> DO SWZ</w:t>
      </w:r>
      <w:r w:rsidR="0017020E">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3760F3">
        <w:rPr>
          <w:rFonts w:cstheme="minorHAnsi"/>
          <w:color w:val="000000" w:themeColor="text1"/>
          <w:sz w:val="20"/>
          <w:szCs w:val="20"/>
        </w:rPr>
        <w:t>O</w:t>
      </w:r>
      <w:r w:rsidR="003760F3" w:rsidRPr="003760F3">
        <w:rPr>
          <w:rFonts w:cstheme="minorHAnsi"/>
          <w:color w:val="000000" w:themeColor="text1"/>
          <w:sz w:val="20"/>
          <w:szCs w:val="20"/>
        </w:rPr>
        <w:t xml:space="preserve">ŚWIADCZENIE </w:t>
      </w:r>
      <w:r w:rsidR="00EC7904" w:rsidRPr="00EC7904">
        <w:rPr>
          <w:rFonts w:cstheme="minorHAnsi"/>
          <w:color w:val="000000" w:themeColor="text1"/>
          <w:sz w:val="20"/>
          <w:szCs w:val="20"/>
        </w:rPr>
        <w:t xml:space="preserve">W SPRAWIE </w:t>
      </w:r>
      <w:r w:rsidR="009F4D68" w:rsidRPr="009F4D68">
        <w:rPr>
          <w:rFonts w:cstheme="minorHAnsi"/>
          <w:color w:val="000000" w:themeColor="text1"/>
          <w:sz w:val="20"/>
          <w:szCs w:val="20"/>
        </w:rPr>
        <w:t>DYSPONOWANIA OSOBAMI</w:t>
      </w:r>
      <w:r w:rsidR="00EC7904">
        <w:rPr>
          <w:rFonts w:cstheme="minorHAnsi"/>
          <w:color w:val="000000" w:themeColor="text1"/>
          <w:sz w:val="20"/>
          <w:szCs w:val="20"/>
        </w:rPr>
        <w:t xml:space="preserve"> (</w:t>
      </w:r>
      <w:r w:rsidR="00DE263F">
        <w:rPr>
          <w:rFonts w:cstheme="minorHAnsi"/>
          <w:color w:val="000000" w:themeColor="text1"/>
          <w:sz w:val="20"/>
          <w:szCs w:val="20"/>
        </w:rPr>
        <w:t>PT+</w:t>
      </w:r>
      <w:r w:rsidR="00EC7904">
        <w:rPr>
          <w:rFonts w:cstheme="minorHAnsi"/>
          <w:color w:val="000000" w:themeColor="text1"/>
          <w:sz w:val="20"/>
          <w:szCs w:val="20"/>
        </w:rPr>
        <w:t>RBM)</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77777777"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B3C7C58"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w:t>
            </w:r>
          </w:p>
          <w:p w14:paraId="1A7B0A7F" w14:textId="77777777" w:rsidR="00670E55" w:rsidRPr="00670E55" w:rsidRDefault="00670E55" w:rsidP="00670E55">
            <w:pPr>
              <w:spacing w:before="120" w:after="120" w:line="240" w:lineRule="auto"/>
              <w:contextualSpacing/>
              <w:jc w:val="center"/>
              <w:rPr>
                <w:rFonts w:asciiTheme="minorHAnsi" w:eastAsia="Calibri" w:hAnsiTheme="minorHAnsi" w:cstheme="minorHAnsi"/>
                <w:sz w:val="20"/>
              </w:rPr>
            </w:pPr>
            <w:r w:rsidRPr="00670E55">
              <w:rPr>
                <w:rFonts w:asciiTheme="minorHAnsi" w:eastAsia="Calibri" w:hAnsiTheme="minorHAnsi" w:cstheme="minorHAnsi"/>
                <w:sz w:val="20"/>
              </w:rPr>
              <w:t>w imieniu i na rzecz której działa:</w:t>
            </w:r>
          </w:p>
          <w:p w14:paraId="7D4E6B65"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 Oddział Łódź</w:t>
            </w:r>
          </w:p>
          <w:p w14:paraId="3BEE62C1" w14:textId="447B09E9" w:rsidR="001068D7" w:rsidRPr="00670E55" w:rsidRDefault="00670E55" w:rsidP="00670E55">
            <w:pPr>
              <w:spacing w:line="360" w:lineRule="auto"/>
              <w:jc w:val="center"/>
              <w:rPr>
                <w:rFonts w:asciiTheme="minorHAnsi" w:eastAsiaTheme="majorEastAsia" w:hAnsiTheme="minorHAnsi" w:cstheme="minorHAnsi"/>
                <w:i/>
                <w:iCs/>
                <w:sz w:val="20"/>
              </w:rPr>
            </w:pPr>
            <w:r w:rsidRPr="00670E55">
              <w:rPr>
                <w:rFonts w:asciiTheme="minorHAnsi" w:eastAsia="Calibri" w:hAnsiTheme="minorHAnsi" w:cstheme="minorHAnsi"/>
                <w:sz w:val="20"/>
              </w:rPr>
              <w:t>ul. Tuwima 58, 90-021 Łódź</w:t>
            </w:r>
          </w:p>
        </w:tc>
      </w:tr>
    </w:tbl>
    <w:p w14:paraId="4E74576A" w14:textId="38874F80"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3A01B4E5" w14:textId="6E859566"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15C14C97" w14:textId="77777777"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7E187B2D" w:rsidR="005B5686" w:rsidRPr="004B4556" w:rsidRDefault="003760F3" w:rsidP="00533FAA">
      <w:pPr>
        <w:tabs>
          <w:tab w:val="left" w:pos="1628"/>
        </w:tabs>
        <w:jc w:val="center"/>
        <w:rPr>
          <w:rFonts w:asciiTheme="minorHAnsi" w:hAnsiTheme="minorHAnsi" w:cstheme="minorHAnsi"/>
          <w:sz w:val="20"/>
        </w:rPr>
      </w:pPr>
      <w:r>
        <w:rPr>
          <w:rFonts w:asciiTheme="minorHAnsi" w:hAnsiTheme="minorHAnsi" w:cstheme="minorHAnsi"/>
          <w:b/>
        </w:rPr>
        <w:t>O</w:t>
      </w:r>
      <w:r w:rsidRPr="00C05C4B">
        <w:rPr>
          <w:rFonts w:asciiTheme="minorHAnsi" w:hAnsiTheme="minorHAnsi" w:cstheme="minorHAnsi"/>
          <w:b/>
        </w:rPr>
        <w:t xml:space="preserve">ŚWIADCZENIE W SPRAWIE </w:t>
      </w:r>
      <w:r w:rsidR="009F4D68">
        <w:rPr>
          <w:rFonts w:asciiTheme="minorHAnsi" w:hAnsiTheme="minorHAnsi" w:cstheme="minorHAnsi"/>
          <w:b/>
        </w:rPr>
        <w:t>DYSPONOWANIA OSOBAMI</w:t>
      </w:r>
      <w:r w:rsidR="00EC7904">
        <w:rPr>
          <w:rFonts w:asciiTheme="minorHAnsi" w:hAnsiTheme="minorHAnsi" w:cstheme="minorHAnsi"/>
          <w:b/>
        </w:rPr>
        <w:t xml:space="preserve"> (</w:t>
      </w:r>
      <w:r w:rsidR="00DE263F">
        <w:rPr>
          <w:rFonts w:asciiTheme="minorHAnsi" w:hAnsiTheme="minorHAnsi" w:cstheme="minorHAnsi"/>
          <w:b/>
        </w:rPr>
        <w:t>PT+</w:t>
      </w:r>
      <w:r w:rsidR="00EC7904">
        <w:rPr>
          <w:rFonts w:asciiTheme="minorHAnsi" w:hAnsiTheme="minorHAnsi" w:cstheme="minorHAnsi"/>
          <w:b/>
        </w:rPr>
        <w:t>RBM)</w:t>
      </w:r>
    </w:p>
    <w:p w14:paraId="46EA4CC4" w14:textId="33A3EAF0" w:rsidR="00533FAA" w:rsidRDefault="00533FAA" w:rsidP="00533FAA">
      <w:pPr>
        <w:rPr>
          <w:rFonts w:asciiTheme="minorHAnsi" w:hAnsiTheme="minorHAnsi" w:cstheme="minorHAnsi"/>
          <w:sz w:val="20"/>
        </w:rPr>
      </w:pPr>
    </w:p>
    <w:p w14:paraId="3278C7DD" w14:textId="5E98387C" w:rsidR="003760F3" w:rsidRDefault="003760F3" w:rsidP="00533FAA">
      <w:pPr>
        <w:rPr>
          <w:rFonts w:asciiTheme="minorHAnsi" w:hAnsiTheme="minorHAnsi" w:cstheme="minorHAnsi"/>
          <w:sz w:val="20"/>
        </w:rPr>
      </w:pPr>
    </w:p>
    <w:p w14:paraId="10BBC6AA" w14:textId="77777777" w:rsidR="003760F3" w:rsidRPr="00CD053C" w:rsidRDefault="003760F3" w:rsidP="00533FAA">
      <w:pPr>
        <w:rPr>
          <w:rFonts w:asciiTheme="minorHAnsi" w:hAnsiTheme="minorHAnsi" w:cstheme="minorHAnsi"/>
          <w:sz w:val="20"/>
        </w:rPr>
      </w:pPr>
    </w:p>
    <w:p w14:paraId="302DECAD" w14:textId="4FA7F83C" w:rsidR="009F4D68" w:rsidRDefault="00533FAA" w:rsidP="009F4D68">
      <w:pPr>
        <w:spacing w:before="120" w:line="240" w:lineRule="auto"/>
        <w:rPr>
          <w:rFonts w:asciiTheme="minorHAnsi" w:hAnsiTheme="minorHAnsi" w:cstheme="minorHAnsi"/>
          <w:sz w:val="20"/>
          <w:lang w:eastAsia="pl-PL"/>
        </w:rPr>
      </w:pPr>
      <w:r w:rsidRPr="00CD053C">
        <w:rPr>
          <w:rFonts w:asciiTheme="minorHAnsi" w:hAnsiTheme="minorHAnsi" w:cstheme="minorHAnsi"/>
          <w:sz w:val="20"/>
          <w:lang w:eastAsia="pl-PL"/>
        </w:rPr>
        <w:t xml:space="preserve">Składając Ofertę w postępowaniu zakupowym nr </w:t>
      </w:r>
      <w:bookmarkStart w:id="2" w:name="_GoBack"/>
      <w:r w:rsidR="00BF09D1" w:rsidRPr="006578E6">
        <w:rPr>
          <w:rFonts w:asciiTheme="minorHAnsi" w:hAnsiTheme="minorHAnsi" w:cstheme="minorHAnsi"/>
          <w:b/>
          <w:color w:val="000000" w:themeColor="text1"/>
          <w:sz w:val="20"/>
          <w:lang w:eastAsia="pl-PL"/>
        </w:rPr>
        <w:t>POST/DYS/OLD/GZ/03141/2025</w:t>
      </w:r>
      <w:r w:rsidRPr="006578E6">
        <w:rPr>
          <w:rFonts w:asciiTheme="minorHAnsi" w:hAnsiTheme="minorHAnsi" w:cstheme="minorHAnsi"/>
          <w:color w:val="000000" w:themeColor="text1"/>
          <w:sz w:val="20"/>
          <w:lang w:eastAsia="pl-PL"/>
        </w:rPr>
        <w:t xml:space="preserve"> prowadzonym w trybie przetargu nieograniczonego </w:t>
      </w:r>
      <w:r w:rsidR="00EF1BBE" w:rsidRPr="006578E6">
        <w:rPr>
          <w:rFonts w:asciiTheme="minorHAnsi" w:hAnsiTheme="minorHAnsi" w:cstheme="minorHAnsi"/>
          <w:color w:val="000000" w:themeColor="text1"/>
          <w:sz w:val="20"/>
          <w:lang w:eastAsia="pl-PL"/>
        </w:rPr>
        <w:t>pn</w:t>
      </w:r>
      <w:r w:rsidR="00670E55" w:rsidRPr="006578E6">
        <w:rPr>
          <w:rFonts w:asciiTheme="minorHAnsi" w:hAnsiTheme="minorHAnsi" w:cstheme="minorHAnsi"/>
          <w:color w:val="000000" w:themeColor="text1"/>
          <w:sz w:val="20"/>
          <w:lang w:eastAsia="pl-PL"/>
        </w:rPr>
        <w:t>.</w:t>
      </w:r>
      <w:r w:rsidR="0017020E" w:rsidRPr="006578E6">
        <w:rPr>
          <w:rFonts w:asciiTheme="minorHAnsi" w:eastAsiaTheme="minorHAnsi" w:hAnsiTheme="minorHAnsi" w:cstheme="minorBidi"/>
          <w:b/>
          <w:color w:val="000000" w:themeColor="text1"/>
          <w:szCs w:val="22"/>
        </w:rPr>
        <w:t xml:space="preserve"> </w:t>
      </w:r>
      <w:r w:rsidR="00BF09D1" w:rsidRPr="006578E6">
        <w:rPr>
          <w:rFonts w:asciiTheme="minorHAnsi" w:hAnsiTheme="minorHAnsi" w:cstheme="minorHAnsi"/>
          <w:b/>
          <w:color w:val="000000" w:themeColor="text1"/>
          <w:sz w:val="20"/>
          <w:lang w:eastAsia="pl-PL"/>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bookmarkEnd w:id="2"/>
      <w:r w:rsidR="00BF09D1" w:rsidRPr="00BF09D1">
        <w:rPr>
          <w:rFonts w:asciiTheme="minorHAnsi" w:hAnsiTheme="minorHAnsi" w:cstheme="minorHAnsi"/>
          <w:b/>
          <w:color w:val="FF0000"/>
          <w:sz w:val="20"/>
          <w:lang w:eastAsia="pl-PL"/>
        </w:rPr>
        <w:t>.</w:t>
      </w:r>
      <w:r w:rsidRPr="00CD053C">
        <w:rPr>
          <w:rFonts w:asciiTheme="minorHAnsi" w:hAnsiTheme="minorHAnsi" w:cstheme="minorHAnsi"/>
          <w:sz w:val="20"/>
        </w:rPr>
        <w:t xml:space="preserve">, </w:t>
      </w:r>
      <w:r w:rsidRPr="00CD053C">
        <w:rPr>
          <w:rFonts w:asciiTheme="minorHAnsi" w:hAnsiTheme="minorHAnsi" w:cstheme="minorHAnsi"/>
          <w:b/>
          <w:sz w:val="20"/>
          <w:lang w:eastAsia="pl-PL"/>
        </w:rPr>
        <w:t>oświadczamy</w:t>
      </w:r>
      <w:r w:rsidRPr="00CD053C">
        <w:rPr>
          <w:rFonts w:asciiTheme="minorHAnsi" w:hAnsiTheme="minorHAnsi" w:cstheme="minorHAnsi"/>
          <w:sz w:val="20"/>
          <w:lang w:eastAsia="pl-PL"/>
        </w:rPr>
        <w:t xml:space="preserve">, </w:t>
      </w:r>
      <w:r w:rsidRPr="00CD053C">
        <w:rPr>
          <w:rFonts w:asciiTheme="minorHAnsi" w:hAnsiTheme="minorHAnsi" w:cstheme="minorHAnsi"/>
          <w:bCs/>
          <w:sz w:val="20"/>
          <w:lang w:eastAsia="pl-PL"/>
        </w:rPr>
        <w:t>że</w:t>
      </w:r>
      <w:r w:rsidRPr="00CD053C">
        <w:rPr>
          <w:rFonts w:asciiTheme="minorHAnsi" w:hAnsiTheme="minorHAnsi" w:cstheme="minorHAnsi"/>
          <w:sz w:val="20"/>
          <w:lang w:eastAsia="pl-PL"/>
        </w:rPr>
        <w:t xml:space="preserve"> </w:t>
      </w:r>
      <w:r w:rsidR="009F4D68">
        <w:rPr>
          <w:rFonts w:asciiTheme="minorHAnsi" w:hAnsiTheme="minorHAnsi" w:cstheme="minorHAnsi"/>
          <w:sz w:val="20"/>
          <w:lang w:eastAsia="pl-PL"/>
        </w:rPr>
        <w:t xml:space="preserve">dysponujemy </w:t>
      </w:r>
      <w:r w:rsidR="009F4D68" w:rsidRPr="009F4D68">
        <w:rPr>
          <w:rFonts w:asciiTheme="minorHAnsi" w:hAnsiTheme="minorHAnsi" w:cstheme="minorHAnsi"/>
          <w:sz w:val="20"/>
          <w:lang w:eastAsia="pl-PL"/>
        </w:rPr>
        <w:t>osobami przewidzianymi do realizacji zadania zdolnymi do wykonania przedmiotu zakupu</w:t>
      </w:r>
      <w:r w:rsidR="009F4D68">
        <w:rPr>
          <w:rFonts w:asciiTheme="minorHAnsi" w:hAnsiTheme="minorHAnsi" w:cstheme="minorHAnsi"/>
          <w:sz w:val="20"/>
          <w:lang w:eastAsia="pl-PL"/>
        </w:rPr>
        <w:t>, w tym które:</w:t>
      </w:r>
      <w:r w:rsidR="009F4D68" w:rsidRPr="009F4D68">
        <w:rPr>
          <w:rFonts w:asciiTheme="minorHAnsi" w:hAnsiTheme="minorHAnsi" w:cstheme="minorHAnsi"/>
          <w:sz w:val="20"/>
          <w:lang w:eastAsia="pl-PL"/>
        </w:rPr>
        <w:tab/>
      </w:r>
    </w:p>
    <w:p w14:paraId="228A3C76" w14:textId="7AF8A70F" w:rsidR="009F4D68" w:rsidRPr="009F4D68" w:rsidRDefault="009F4D68" w:rsidP="00606457">
      <w:pPr>
        <w:pStyle w:val="Akapitzlist"/>
        <w:numPr>
          <w:ilvl w:val="0"/>
          <w:numId w:val="6"/>
        </w:numPr>
        <w:spacing w:before="120" w:line="240" w:lineRule="auto"/>
        <w:rPr>
          <w:rFonts w:asciiTheme="minorHAnsi" w:hAnsiTheme="minorHAnsi" w:cstheme="minorHAnsi"/>
          <w:sz w:val="20"/>
          <w:lang w:eastAsia="pl-PL"/>
        </w:rPr>
      </w:pPr>
      <w:r w:rsidRPr="009F4D68">
        <w:rPr>
          <w:rFonts w:asciiTheme="minorHAnsi" w:hAnsiTheme="minorHAnsi" w:cstheme="minorHAnsi"/>
          <w:sz w:val="20"/>
          <w:lang w:eastAsia="pl-PL"/>
        </w:rPr>
        <w:t>posiadają świadectwo kwalifikacyjne grupy D – 1 osoba,</w:t>
      </w:r>
    </w:p>
    <w:p w14:paraId="2C3E2D98" w14:textId="0C6AA3FC" w:rsidR="009F4D68" w:rsidRPr="009F4D68" w:rsidRDefault="009F4D68" w:rsidP="00606457">
      <w:pPr>
        <w:pStyle w:val="Akapitzlist"/>
        <w:numPr>
          <w:ilvl w:val="0"/>
          <w:numId w:val="6"/>
        </w:numPr>
        <w:spacing w:before="120" w:line="240" w:lineRule="auto"/>
        <w:rPr>
          <w:rFonts w:asciiTheme="minorHAnsi" w:hAnsiTheme="minorHAnsi" w:cstheme="minorHAnsi"/>
          <w:sz w:val="20"/>
          <w:lang w:eastAsia="pl-PL"/>
        </w:rPr>
      </w:pPr>
      <w:r w:rsidRPr="009F4D68">
        <w:rPr>
          <w:rFonts w:asciiTheme="minorHAnsi" w:hAnsiTheme="minorHAnsi" w:cstheme="minorHAnsi"/>
          <w:sz w:val="20"/>
          <w:lang w:eastAsia="pl-PL"/>
        </w:rPr>
        <w:t>posiadają świadectwo kwalifikacyjne grupy E – 2 osoby,</w:t>
      </w:r>
    </w:p>
    <w:p w14:paraId="6867F8EF" w14:textId="60A3F783" w:rsidR="009F4D68" w:rsidRPr="009F4D68" w:rsidRDefault="009F4D68" w:rsidP="00606457">
      <w:pPr>
        <w:pStyle w:val="Akapitzlist"/>
        <w:numPr>
          <w:ilvl w:val="0"/>
          <w:numId w:val="6"/>
        </w:numPr>
        <w:spacing w:before="120" w:line="240" w:lineRule="auto"/>
        <w:rPr>
          <w:rFonts w:asciiTheme="minorHAnsi" w:hAnsiTheme="minorHAnsi" w:cstheme="minorHAnsi"/>
          <w:sz w:val="20"/>
          <w:lang w:eastAsia="pl-PL"/>
        </w:rPr>
      </w:pPr>
      <w:r w:rsidRPr="009F4D68">
        <w:rPr>
          <w:rFonts w:asciiTheme="minorHAnsi" w:hAnsiTheme="minorHAnsi" w:cstheme="minorHAnsi"/>
          <w:sz w:val="20"/>
          <w:lang w:eastAsia="pl-PL"/>
        </w:rPr>
        <w:t xml:space="preserve">posiadają uprawnienia do prowadzenia prac sieciowych (sieci i urządzenia </w:t>
      </w:r>
      <w:proofErr w:type="spellStart"/>
      <w:r w:rsidRPr="009F4D68">
        <w:rPr>
          <w:rFonts w:asciiTheme="minorHAnsi" w:hAnsiTheme="minorHAnsi" w:cstheme="minorHAnsi"/>
          <w:sz w:val="20"/>
          <w:lang w:eastAsia="pl-PL"/>
        </w:rPr>
        <w:t>nN</w:t>
      </w:r>
      <w:proofErr w:type="spellEnd"/>
      <w:r w:rsidRPr="009F4D68">
        <w:rPr>
          <w:rFonts w:asciiTheme="minorHAnsi" w:hAnsiTheme="minorHAnsi" w:cstheme="minorHAnsi"/>
          <w:sz w:val="20"/>
          <w:lang w:eastAsia="pl-PL"/>
        </w:rPr>
        <w:t>) w technologii PPN</w:t>
      </w:r>
      <w:r w:rsidR="00AC6526">
        <w:rPr>
          <w:rFonts w:asciiTheme="minorHAnsi" w:hAnsiTheme="minorHAnsi" w:cstheme="minorHAnsi"/>
          <w:sz w:val="20"/>
          <w:lang w:eastAsia="pl-PL"/>
        </w:rPr>
        <w:t xml:space="preserve"> (prac pod napięciem) – 2 osoby</w:t>
      </w:r>
      <w:r>
        <w:rPr>
          <w:rFonts w:asciiTheme="minorHAnsi" w:hAnsiTheme="minorHAnsi" w:cstheme="minorHAnsi"/>
          <w:sz w:val="20"/>
          <w:lang w:eastAsia="pl-PL"/>
        </w:rPr>
        <w:t>,</w:t>
      </w:r>
    </w:p>
    <w:p w14:paraId="34D079B9" w14:textId="006BC96E" w:rsidR="00DE263F" w:rsidRDefault="00DE263F" w:rsidP="00DE263F">
      <w:pPr>
        <w:pStyle w:val="Akapitzlist"/>
        <w:numPr>
          <w:ilvl w:val="0"/>
          <w:numId w:val="6"/>
        </w:numPr>
        <w:spacing w:before="120" w:line="240" w:lineRule="auto"/>
        <w:rPr>
          <w:rFonts w:asciiTheme="minorHAnsi" w:hAnsiTheme="minorHAnsi" w:cstheme="minorHAnsi"/>
          <w:sz w:val="20"/>
          <w:lang w:eastAsia="pl-PL"/>
        </w:rPr>
      </w:pPr>
      <w:r w:rsidRPr="00DE263F">
        <w:rPr>
          <w:rFonts w:asciiTheme="minorHAnsi" w:hAnsiTheme="minorHAnsi" w:cstheme="minorHAnsi"/>
          <w:sz w:val="20"/>
          <w:lang w:eastAsia="pl-PL"/>
        </w:rPr>
        <w:t>posiadającą uprawnienia budowlane do projektowania (uprawnienia z aktualną przynależnością do właściwej Okręgowej Izby Inżynierów Budownictwa) adekwatne do zakresu i rodzaju prac projektowych przewidzianych do realizacji zadania tj. w specjalności instalacyjnej w zakresie sieci, instalacji i urządzeń elektrycznych i elektroenergetycznych – 1 osoba</w:t>
      </w:r>
      <w:r>
        <w:rPr>
          <w:rFonts w:asciiTheme="minorHAnsi" w:hAnsiTheme="minorHAnsi" w:cstheme="minorHAnsi"/>
          <w:sz w:val="20"/>
          <w:lang w:eastAsia="pl-PL"/>
        </w:rPr>
        <w:t>,</w:t>
      </w:r>
    </w:p>
    <w:p w14:paraId="3473EB6A" w14:textId="18CE1DA6" w:rsidR="00CD053C" w:rsidRPr="009F4D68" w:rsidRDefault="009F4D68" w:rsidP="00606457">
      <w:pPr>
        <w:pStyle w:val="Akapitzlist"/>
        <w:numPr>
          <w:ilvl w:val="0"/>
          <w:numId w:val="6"/>
        </w:numPr>
        <w:spacing w:before="120" w:line="240" w:lineRule="auto"/>
        <w:rPr>
          <w:rFonts w:asciiTheme="minorHAnsi" w:hAnsiTheme="minorHAnsi" w:cstheme="minorHAnsi"/>
          <w:sz w:val="20"/>
          <w:lang w:eastAsia="pl-PL"/>
        </w:rPr>
      </w:pPr>
      <w:r w:rsidRPr="009F4D68">
        <w:rPr>
          <w:rFonts w:asciiTheme="minorHAnsi" w:hAnsiTheme="minorHAnsi" w:cstheme="minorHAnsi"/>
          <w:sz w:val="20"/>
          <w:lang w:eastAsia="pl-PL"/>
        </w:rPr>
        <w:t xml:space="preserve">posiadającą uprawnienia budowlane do kierowania robotami w branży elektroenergetycznej (uprawnienia budowlane z aktualną przynależnością do właściwej Okręgowej Izby Inżynierów Budownictwa) adekwatne do zakresu i rodzaju robót, przewidzianego do realizacji zadania tj. </w:t>
      </w:r>
      <w:r>
        <w:rPr>
          <w:rFonts w:asciiTheme="minorHAnsi" w:hAnsiTheme="minorHAnsi" w:cstheme="minorHAnsi"/>
          <w:sz w:val="20"/>
          <w:lang w:eastAsia="pl-PL"/>
        </w:rPr>
        <w:br/>
      </w:r>
      <w:r w:rsidRPr="009F4D68">
        <w:rPr>
          <w:rFonts w:asciiTheme="minorHAnsi" w:hAnsiTheme="minorHAnsi" w:cstheme="minorHAnsi"/>
          <w:sz w:val="20"/>
          <w:lang w:eastAsia="pl-PL"/>
        </w:rPr>
        <w:t xml:space="preserve">w specjalności instalacyjnej w zakresie sieci, instalacji i urządzeń elektrycznych i elektroenergetycznych </w:t>
      </w:r>
      <w:r w:rsidR="00DE263F">
        <w:rPr>
          <w:rFonts w:asciiTheme="minorHAnsi" w:hAnsiTheme="minorHAnsi" w:cstheme="minorHAnsi"/>
          <w:sz w:val="20"/>
          <w:lang w:eastAsia="pl-PL"/>
        </w:rPr>
        <w:t>–</w:t>
      </w:r>
      <w:r w:rsidRPr="009F4D68">
        <w:rPr>
          <w:rFonts w:asciiTheme="minorHAnsi" w:hAnsiTheme="minorHAnsi" w:cstheme="minorHAnsi"/>
          <w:sz w:val="20"/>
          <w:lang w:eastAsia="pl-PL"/>
        </w:rPr>
        <w:t xml:space="preserve"> 1</w:t>
      </w:r>
      <w:r w:rsidR="00DE263F">
        <w:rPr>
          <w:rFonts w:asciiTheme="minorHAnsi" w:hAnsiTheme="minorHAnsi" w:cstheme="minorHAnsi"/>
          <w:sz w:val="20"/>
          <w:lang w:eastAsia="pl-PL"/>
        </w:rPr>
        <w:t xml:space="preserve"> </w:t>
      </w:r>
      <w:r w:rsidRPr="009F4D68">
        <w:rPr>
          <w:rFonts w:asciiTheme="minorHAnsi" w:hAnsiTheme="minorHAnsi" w:cstheme="minorHAnsi"/>
          <w:sz w:val="20"/>
          <w:lang w:eastAsia="pl-PL"/>
        </w:rPr>
        <w:t>osoba</w:t>
      </w:r>
      <w:r w:rsidR="00EC7904" w:rsidRPr="009F4D68">
        <w:rPr>
          <w:rFonts w:ascii="Calibri" w:hAnsi="Calibri"/>
          <w:sz w:val="20"/>
        </w:rPr>
        <w:t>.</w:t>
      </w:r>
    </w:p>
    <w:p w14:paraId="5E1B1D38" w14:textId="08A21578" w:rsidR="00CD053C" w:rsidRDefault="00CD053C" w:rsidP="00CD053C">
      <w:pPr>
        <w:spacing w:after="200" w:line="276" w:lineRule="auto"/>
        <w:rPr>
          <w:rFonts w:ascii="Calibri" w:hAnsi="Calibri"/>
          <w:sz w:val="20"/>
        </w:rPr>
      </w:pPr>
    </w:p>
    <w:p w14:paraId="4D1E619A" w14:textId="1CA504B7" w:rsidR="00EC7904" w:rsidRDefault="00EC7904" w:rsidP="00CD053C">
      <w:pPr>
        <w:spacing w:after="200" w:line="276" w:lineRule="auto"/>
        <w:rPr>
          <w:rFonts w:ascii="Calibri" w:hAnsi="Calibri"/>
          <w:sz w:val="20"/>
        </w:rPr>
      </w:pPr>
    </w:p>
    <w:p w14:paraId="01B293A9" w14:textId="77777777" w:rsidR="00EC7904" w:rsidRPr="00CD053C" w:rsidRDefault="00EC7904" w:rsidP="00CD053C">
      <w:pPr>
        <w:spacing w:after="200" w:line="276" w:lineRule="auto"/>
        <w:rPr>
          <w:rFonts w:ascii="Calibri" w:hAnsi="Calibri"/>
          <w:sz w:val="20"/>
        </w:rPr>
      </w:pPr>
    </w:p>
    <w:p w14:paraId="0ACCE278" w14:textId="77777777" w:rsidR="00CD053C" w:rsidRPr="00CD053C" w:rsidRDefault="00CD053C" w:rsidP="00133589">
      <w:pPr>
        <w:widowControl w:val="0"/>
        <w:snapToGrid w:val="0"/>
        <w:spacing w:line="240" w:lineRule="auto"/>
        <w:ind w:right="170"/>
        <w:rPr>
          <w:rFonts w:asciiTheme="minorHAnsi" w:hAnsiTheme="minorHAnsi" w:cstheme="minorHAnsi"/>
          <w:sz w:val="20"/>
          <w:highlight w:val="yellow"/>
          <w:lang w:eastAsia="pl-PL"/>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3"/>
    <w:bookmarkEnd w:id="4"/>
    <w:bookmarkEnd w:id="5"/>
    <w:p w14:paraId="4D561F08" w14:textId="6531F684" w:rsidR="005B5686" w:rsidRDefault="005B5686" w:rsidP="001068D7">
      <w:pPr>
        <w:ind w:right="68"/>
        <w:rPr>
          <w:rFonts w:asciiTheme="minorHAnsi" w:hAnsiTheme="minorHAnsi" w:cstheme="minorHAnsi"/>
          <w:i/>
          <w:sz w:val="16"/>
          <w:szCs w:val="16"/>
        </w:rPr>
      </w:pPr>
    </w:p>
    <w:sectPr w:rsidR="005B5686" w:rsidSect="0017020E">
      <w:headerReference w:type="default" r:id="rId13"/>
      <w:footerReference w:type="default" r:id="rId14"/>
      <w:headerReference w:type="first" r:id="rId15"/>
      <w:pgSz w:w="11909" w:h="16834" w:code="9"/>
      <w:pgMar w:top="1418" w:right="1277" w:bottom="993" w:left="1560" w:header="680" w:footer="5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16AF9" w14:textId="77777777" w:rsidR="00AC6479" w:rsidRDefault="00AC6479" w:rsidP="004A302B">
      <w:pPr>
        <w:spacing w:line="240" w:lineRule="auto"/>
      </w:pPr>
      <w:r>
        <w:separator/>
      </w:r>
    </w:p>
  </w:endnote>
  <w:endnote w:type="continuationSeparator" w:id="0">
    <w:p w14:paraId="6FF0A82C" w14:textId="77777777" w:rsidR="00AC6479" w:rsidRDefault="00AC647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5390098F"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6578E6">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6578E6">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5D352" w14:textId="77777777" w:rsidR="00AC6479" w:rsidRDefault="00AC6479" w:rsidP="004A302B">
      <w:pPr>
        <w:spacing w:line="240" w:lineRule="auto"/>
      </w:pPr>
      <w:r>
        <w:separator/>
      </w:r>
    </w:p>
  </w:footnote>
  <w:footnote w:type="continuationSeparator" w:id="0">
    <w:p w14:paraId="6241F2BC" w14:textId="77777777" w:rsidR="00AC6479" w:rsidRDefault="00AC647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A1557" w14:textId="18DDB533" w:rsidR="002369B6" w:rsidRPr="00B438AB" w:rsidRDefault="00B438AB" w:rsidP="00B438AB">
    <w:pPr>
      <w:pStyle w:val="Nagwek"/>
      <w:tabs>
        <w:tab w:val="clear" w:pos="4536"/>
        <w:tab w:val="clear" w:pos="9072"/>
        <w:tab w:val="left" w:pos="5265"/>
      </w:tabs>
      <w:spacing w:after="120" w:line="276" w:lineRule="auto"/>
      <w:rPr>
        <w:rFonts w:asciiTheme="minorHAnsi" w:hAnsiTheme="minorHAnsi" w:cstheme="minorHAnsi"/>
        <w:color w:val="4F81BD" w:themeColor="accent1"/>
      </w:rPr>
    </w:pPr>
    <w:r>
      <w:rPr>
        <w:noProof/>
        <w:lang w:eastAsia="pl-PL"/>
      </w:rPr>
      <w:drawing>
        <wp:inline distT="0" distB="0" distL="0" distR="0" wp14:anchorId="354F6B35" wp14:editId="42D0B2C9">
          <wp:extent cx="876300" cy="681355"/>
          <wp:effectExtent l="0" t="0" r="0" b="4445"/>
          <wp:docPr id="18" name="Obraz 18"/>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300" cy="681355"/>
                  </a:xfrm>
                  <a:prstGeom prst="rect">
                    <a:avLst/>
                  </a:prstGeom>
                  <a:ln>
                    <a:noFill/>
                  </a:ln>
                  <a:effectLst>
                    <a:softEdge rad="112500"/>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F5046" w14:textId="790EBCC5" w:rsidR="008A2988" w:rsidRDefault="0017020E" w:rsidP="0017020E">
    <w:pPr>
      <w:pStyle w:val="Nagwek"/>
      <w:ind w:firstLine="708"/>
    </w:pPr>
    <w:r w:rsidRPr="0017020E">
      <w:rPr>
        <w:rFonts w:ascii="Calibri" w:eastAsia="Calibri" w:hAnsi="Calibri"/>
        <w:b/>
        <w:szCs w:val="22"/>
      </w:rPr>
      <w:t>POST/DYS/OLD/GZ/02385/2021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2383212"/>
    <w:multiLevelType w:val="hybridMultilevel"/>
    <w:tmpl w:val="A89A849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5"/>
  </w:num>
  <w:num w:numId="2">
    <w:abstractNumId w:val="6"/>
  </w:num>
  <w:num w:numId="3">
    <w:abstractNumId w:val="7"/>
  </w:num>
  <w:num w:numId="4">
    <w:abstractNumId w:val="8"/>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B20"/>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234"/>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1A71"/>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020E"/>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E17"/>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0F3"/>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75A"/>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E1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976"/>
    <w:rsid w:val="00533129"/>
    <w:rsid w:val="00533E90"/>
    <w:rsid w:val="00533FAA"/>
    <w:rsid w:val="00534AA5"/>
    <w:rsid w:val="0053751B"/>
    <w:rsid w:val="00537956"/>
    <w:rsid w:val="00540974"/>
    <w:rsid w:val="00540CDC"/>
    <w:rsid w:val="00541F0C"/>
    <w:rsid w:val="005434FF"/>
    <w:rsid w:val="00546BF6"/>
    <w:rsid w:val="0054759B"/>
    <w:rsid w:val="005479EE"/>
    <w:rsid w:val="00547B99"/>
    <w:rsid w:val="00550019"/>
    <w:rsid w:val="005514E8"/>
    <w:rsid w:val="00552376"/>
    <w:rsid w:val="005528DB"/>
    <w:rsid w:val="005542A1"/>
    <w:rsid w:val="00554E15"/>
    <w:rsid w:val="00555426"/>
    <w:rsid w:val="0055689B"/>
    <w:rsid w:val="0055697F"/>
    <w:rsid w:val="00556E66"/>
    <w:rsid w:val="005577B7"/>
    <w:rsid w:val="00560BBA"/>
    <w:rsid w:val="00561689"/>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52B"/>
    <w:rsid w:val="00600D6A"/>
    <w:rsid w:val="0060143F"/>
    <w:rsid w:val="00601EF6"/>
    <w:rsid w:val="00603E00"/>
    <w:rsid w:val="00604135"/>
    <w:rsid w:val="00605F3B"/>
    <w:rsid w:val="00606149"/>
    <w:rsid w:val="00606457"/>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8E6"/>
    <w:rsid w:val="00657CE0"/>
    <w:rsid w:val="006600DF"/>
    <w:rsid w:val="006607AF"/>
    <w:rsid w:val="0066308D"/>
    <w:rsid w:val="00663728"/>
    <w:rsid w:val="0066557A"/>
    <w:rsid w:val="00666793"/>
    <w:rsid w:val="0066752C"/>
    <w:rsid w:val="00667625"/>
    <w:rsid w:val="00670205"/>
    <w:rsid w:val="00670A6B"/>
    <w:rsid w:val="00670E55"/>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585"/>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4FD3"/>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D68"/>
    <w:rsid w:val="009F4ED6"/>
    <w:rsid w:val="009F5A16"/>
    <w:rsid w:val="009F66C9"/>
    <w:rsid w:val="009F6CAA"/>
    <w:rsid w:val="00A013C6"/>
    <w:rsid w:val="00A01CCC"/>
    <w:rsid w:val="00A0223F"/>
    <w:rsid w:val="00A02F21"/>
    <w:rsid w:val="00A037DC"/>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6479"/>
    <w:rsid w:val="00AC6526"/>
    <w:rsid w:val="00AD0BC7"/>
    <w:rsid w:val="00AD2645"/>
    <w:rsid w:val="00AD47D7"/>
    <w:rsid w:val="00AD6553"/>
    <w:rsid w:val="00AD7F35"/>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06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8AB"/>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9D1"/>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1141"/>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53C"/>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263F"/>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0F4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C7904"/>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605E"/>
    <w:rsid w:val="00F77176"/>
    <w:rsid w:val="00F77AE4"/>
    <w:rsid w:val="00F77ECA"/>
    <w:rsid w:val="00F8074B"/>
    <w:rsid w:val="00F81D3D"/>
    <w:rsid w:val="00F82E88"/>
    <w:rsid w:val="00F83AC8"/>
    <w:rsid w:val="00F8416F"/>
    <w:rsid w:val="00F84A8F"/>
    <w:rsid w:val="00F85A34"/>
    <w:rsid w:val="00F94B64"/>
    <w:rsid w:val="00F94BC6"/>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1956"/>
    <w:rsid w:val="00FC2A18"/>
    <w:rsid w:val="00FC31A7"/>
    <w:rsid w:val="00FC31D1"/>
    <w:rsid w:val="00FC348A"/>
    <w:rsid w:val="00FC3FF3"/>
    <w:rsid w:val="00FC61B0"/>
    <w:rsid w:val="00FD0793"/>
    <w:rsid w:val="00FD0E4B"/>
    <w:rsid w:val="00FD0E80"/>
    <w:rsid w:val="00FD13DC"/>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do SWZ - Oświadczenie_osoby PT+RBM.docx</dmsv2BaseFileName>
    <dmsv2BaseDisplayName xmlns="http://schemas.microsoft.com/sharepoint/v3">Załącznik nr 8 do SWZ - Oświadczenie_osoby PT+RBM</dmsv2BaseDisplayName>
    <dmsv2SWPP2ObjectNumber xmlns="http://schemas.microsoft.com/sharepoint/v3">POST/DYS/OLD/GZ/03141/2025                        </dmsv2SWPP2ObjectNumber>
    <dmsv2SWPP2SumMD5 xmlns="http://schemas.microsoft.com/sharepoint/v3">61ad6aa21f05890be522afe3717be344</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23236036</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VMUH7Q3WANFY-911849798-10612</_dlc_DocId>
    <_dlc_DocIdUrl xmlns="a19cb1c7-c5c7-46d4-85ae-d83685407bba">
      <Url>https://swpp2.dms.gkpge.pl/sites/39/_layouts/15/DocIdRedir.aspx?ID=VMUH7Q3WANFY-911849798-10612</Url>
      <Description>VMUH7Q3WANFY-911849798-10612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7ACBA07-E2B1-4117-9549-F28D20074176}">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F23FA8F-284F-4EA8-A257-D9706EB0DB8D}"/>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F3B1F58C-64B5-4561-B53C-37997528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293</Words>
  <Characters>1761</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
  <dc:creator>Kurpiewska Katarzyna [PGE S.A.]</dc:creator>
  <cp:lastModifiedBy>Chrzanowska Jolanta [PGE Dystr. O.Łódź]</cp:lastModifiedBy>
  <cp:revision>11</cp:revision>
  <cp:lastPrinted>2021-02-26T13:14:00Z</cp:lastPrinted>
  <dcterms:created xsi:type="dcterms:W3CDTF">2022-02-01T08:26:00Z</dcterms:created>
  <dcterms:modified xsi:type="dcterms:W3CDTF">2025-08-29T08:41:00Z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_dlc_DocIdItemGuid">
    <vt:lpwstr>85c9e527-4917-4f6d-9bd0-688e38d06528</vt:lpwstr>
  </property>
</Properties>
</file>